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8" w:rsidRDefault="00A644E8" w:rsidP="00A644E8">
      <w:pPr>
        <w:widowControl w:val="0"/>
        <w:shd w:val="clear" w:color="auto" w:fill="FFFFFF"/>
        <w:autoSpaceDE w:val="0"/>
        <w:autoSpaceDN w:val="0"/>
        <w:adjustRightInd w:val="0"/>
        <w:spacing w:after="0" w:line="540" w:lineRule="exact"/>
        <w:ind w:right="778"/>
        <w:jc w:val="center"/>
        <w:rPr>
          <w:rFonts w:eastAsia="Times New Roman" w:cs="Times New Roman"/>
          <w:color w:val="615884"/>
          <w:spacing w:val="-17"/>
          <w:sz w:val="42"/>
          <w:szCs w:val="42"/>
          <w:lang w:bidi="bn-IN"/>
        </w:rPr>
      </w:pPr>
      <w:r>
        <w:rPr>
          <w:rFonts w:eastAsia="Times New Roman" w:cs="Times New Roman"/>
          <w:color w:val="615884"/>
          <w:spacing w:val="-17"/>
          <w:sz w:val="42"/>
          <w:szCs w:val="42"/>
          <w:lang w:bidi="bn-IN"/>
        </w:rPr>
        <w:t>WOMEN DEVELOPMENT CELL</w:t>
      </w:r>
      <w:r>
        <w:rPr>
          <w:noProof/>
        </w:rPr>
        <w:t xml:space="preserve"> </w:t>
      </w:r>
      <w:r>
        <w:rPr>
          <w:noProof/>
          <w:lang w:val="en-IN" w:eastAsia="en-IN" w:bidi="gu-IN"/>
        </w:rPr>
        <w:drawing>
          <wp:anchor distT="36830" distB="36830" distL="27305" distR="27305" simplePos="0" relativeHeight="251659264" behindDoc="1" locked="0" layoutInCell="0" allowOverlap="1">
            <wp:simplePos x="0" y="0"/>
            <wp:positionH relativeFrom="margin">
              <wp:posOffset>6350</wp:posOffset>
            </wp:positionH>
            <wp:positionV relativeFrom="paragraph">
              <wp:posOffset>112395</wp:posOffset>
            </wp:positionV>
            <wp:extent cx="7620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0" y="21032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gu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68580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 descr="Description: university logo_March,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logo_March,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615884"/>
          <w:spacing w:val="-17"/>
          <w:sz w:val="42"/>
          <w:szCs w:val="42"/>
          <w:lang w:bidi="bn-IN"/>
        </w:rPr>
        <w:t xml:space="preserve">   </w:t>
      </w:r>
    </w:p>
    <w:p w:rsidR="00A644E8" w:rsidRDefault="00A644E8" w:rsidP="00A644E8">
      <w:pPr>
        <w:widowControl w:val="0"/>
        <w:shd w:val="clear" w:color="auto" w:fill="FFFFFF"/>
        <w:autoSpaceDE w:val="0"/>
        <w:autoSpaceDN w:val="0"/>
        <w:adjustRightInd w:val="0"/>
        <w:spacing w:after="0" w:line="540" w:lineRule="exact"/>
        <w:ind w:right="778"/>
        <w:jc w:val="center"/>
        <w:rPr>
          <w:rFonts w:eastAsia="Times New Roman" w:cs="Times New Roman"/>
          <w:color w:val="615884"/>
          <w:spacing w:val="-17"/>
          <w:sz w:val="42"/>
          <w:szCs w:val="42"/>
          <w:lang w:bidi="bn-IN"/>
        </w:rPr>
      </w:pPr>
      <w:r>
        <w:rPr>
          <w:rFonts w:eastAsia="Times New Roman" w:cs="Times New Roman"/>
          <w:color w:val="615884"/>
          <w:spacing w:val="-17"/>
          <w:sz w:val="42"/>
          <w:szCs w:val="42"/>
          <w:lang w:bidi="bn-IN"/>
        </w:rPr>
        <w:t>INTERNAL COMPLAINT COMITTEE</w:t>
      </w:r>
    </w:p>
    <w:p w:rsidR="00A644E8" w:rsidRDefault="00A644E8" w:rsidP="00A644E8">
      <w:pPr>
        <w:widowControl w:val="0"/>
        <w:shd w:val="clear" w:color="auto" w:fill="FFFFFF"/>
        <w:autoSpaceDE w:val="0"/>
        <w:autoSpaceDN w:val="0"/>
        <w:adjustRightInd w:val="0"/>
        <w:spacing w:after="0" w:line="540" w:lineRule="exact"/>
        <w:ind w:right="778"/>
        <w:jc w:val="center"/>
        <w:rPr>
          <w:rFonts w:eastAsia="Times New Roman" w:cs="Times New Roman"/>
          <w:sz w:val="20"/>
          <w:szCs w:val="20"/>
          <w:lang w:bidi="bn-IN"/>
        </w:rPr>
      </w:pPr>
      <w:r>
        <w:rPr>
          <w:rFonts w:eastAsia="Times New Roman" w:cs="Times New Roman"/>
          <w:color w:val="615884"/>
          <w:spacing w:val="-22"/>
          <w:sz w:val="42"/>
          <w:szCs w:val="42"/>
          <w:lang w:bidi="bn-IN"/>
        </w:rPr>
        <w:t>GUJARAT UNIVERSITY</w:t>
      </w:r>
    </w:p>
    <w:p w:rsidR="00A644E8" w:rsidRDefault="00A644E8" w:rsidP="00A644E8">
      <w:pPr>
        <w:widowControl w:val="0"/>
        <w:shd w:val="clear" w:color="auto" w:fill="FFFFFF"/>
        <w:tabs>
          <w:tab w:val="left" w:pos="3445"/>
          <w:tab w:val="left" w:pos="6480"/>
        </w:tabs>
        <w:autoSpaceDE w:val="0"/>
        <w:autoSpaceDN w:val="0"/>
        <w:adjustRightInd w:val="0"/>
        <w:spacing w:after="0" w:line="256" w:lineRule="exact"/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</w:pPr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 xml:space="preserve">Dr. </w:t>
      </w:r>
      <w:proofErr w:type="spellStart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>Jyoti</w:t>
      </w:r>
      <w:proofErr w:type="spellEnd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 xml:space="preserve"> </w:t>
      </w:r>
      <w:proofErr w:type="spellStart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>Pareek</w:t>
      </w:r>
      <w:proofErr w:type="spellEnd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ab/>
      </w:r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ab/>
        <w:t xml:space="preserve">Dr. </w:t>
      </w:r>
      <w:proofErr w:type="spellStart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>Prachi</w:t>
      </w:r>
      <w:proofErr w:type="spellEnd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 xml:space="preserve"> </w:t>
      </w:r>
      <w:proofErr w:type="spellStart"/>
      <w:r>
        <w:rPr>
          <w:rFonts w:eastAsia="Times New Roman" w:cs="Times New Roman"/>
          <w:color w:val="615884"/>
          <w:spacing w:val="-3"/>
          <w:sz w:val="23"/>
          <w:szCs w:val="23"/>
          <w:lang w:bidi="bn-IN"/>
        </w:rPr>
        <w:t>Motiyani</w:t>
      </w:r>
      <w:proofErr w:type="spellEnd"/>
    </w:p>
    <w:p w:rsidR="00A644E8" w:rsidRDefault="00A644E8" w:rsidP="00A644E8">
      <w:pPr>
        <w:widowControl w:val="0"/>
        <w:shd w:val="clear" w:color="auto" w:fill="FFFFFF"/>
        <w:tabs>
          <w:tab w:val="left" w:pos="3445"/>
          <w:tab w:val="left" w:pos="6480"/>
        </w:tabs>
        <w:autoSpaceDE w:val="0"/>
        <w:autoSpaceDN w:val="0"/>
        <w:adjustRightInd w:val="0"/>
        <w:spacing w:after="0" w:line="256" w:lineRule="exact"/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</w:pP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>Chairperson</w:t>
      </w: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ab/>
      </w: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ab/>
        <w:t>Member Secretary</w:t>
      </w: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 xml:space="preserve"> </w:t>
      </w:r>
    </w:p>
    <w:p w:rsidR="00A644E8" w:rsidRDefault="00A644E8" w:rsidP="00A644E8">
      <w:pPr>
        <w:widowControl w:val="0"/>
        <w:shd w:val="clear" w:color="auto" w:fill="FFFFFF"/>
        <w:tabs>
          <w:tab w:val="left" w:pos="3445"/>
          <w:tab w:val="left" w:pos="6480"/>
        </w:tabs>
        <w:autoSpaceDE w:val="0"/>
        <w:autoSpaceDN w:val="0"/>
        <w:adjustRightInd w:val="0"/>
        <w:spacing w:after="0" w:line="256" w:lineRule="exact"/>
        <w:rPr>
          <w:rFonts w:eastAsia="Times New Roman"/>
          <w:color w:val="615884"/>
          <w:spacing w:val="-2"/>
          <w:w w:val="101"/>
          <w:sz w:val="20"/>
          <w:szCs w:val="20"/>
        </w:rPr>
      </w:pP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>Internal Complaint Committee</w:t>
      </w: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ab/>
      </w: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ab/>
        <w:t>Women Development Cell</w:t>
      </w:r>
      <w:r>
        <w:rPr>
          <w:rFonts w:cs="Times New Roman"/>
          <w:color w:val="615884"/>
          <w:spacing w:val="-2"/>
          <w:w w:val="101"/>
          <w:sz w:val="20"/>
          <w:szCs w:val="20"/>
          <w:rtl/>
        </w:rPr>
        <w:t xml:space="preserve"> </w:t>
      </w:r>
    </w:p>
    <w:p w:rsidR="00A644E8" w:rsidRDefault="00A644E8" w:rsidP="00A644E8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56" w:lineRule="exact"/>
        <w:rPr>
          <w:rFonts w:eastAsia="Times New Roman" w:cs="Times New Roman"/>
          <w:sz w:val="20"/>
          <w:szCs w:val="20"/>
          <w:lang w:bidi="bn-IN"/>
        </w:rPr>
      </w:pP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>Gujarat University</w:t>
      </w: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ab/>
        <w:t xml:space="preserve">       </w:t>
      </w:r>
      <w:r>
        <w:rPr>
          <w:rFonts w:ascii="Shruti" w:eastAsia="Times New Roman" w:hAnsi="Shruti"/>
          <w:color w:val="615884"/>
          <w:spacing w:val="-2"/>
          <w:w w:val="101"/>
          <w:sz w:val="20"/>
          <w:szCs w:val="20"/>
        </w:rPr>
        <w:t>&amp;</w:t>
      </w:r>
      <w:r>
        <w:rPr>
          <w:rFonts w:cs="Times New Roman"/>
          <w:color w:val="615884"/>
          <w:spacing w:val="-2"/>
          <w:w w:val="101"/>
          <w:sz w:val="20"/>
          <w:szCs w:val="20"/>
          <w:rtl/>
        </w:rPr>
        <w:t xml:space="preserve"> </w:t>
      </w:r>
      <w:r>
        <w:rPr>
          <w:rFonts w:eastAsia="Times New Roman" w:cs="Times New Roman"/>
          <w:color w:val="615884"/>
          <w:spacing w:val="-2"/>
          <w:w w:val="101"/>
          <w:sz w:val="20"/>
          <w:szCs w:val="20"/>
          <w:lang w:bidi="bn-IN"/>
        </w:rPr>
        <w:t xml:space="preserve">Internal Complaint </w:t>
      </w:r>
    </w:p>
    <w:p w:rsidR="00A644E8" w:rsidRDefault="00A644E8" w:rsidP="00A644E8">
      <w:pPr>
        <w:widowControl w:val="0"/>
        <w:shd w:val="clear" w:color="auto" w:fill="FFFFFF"/>
        <w:tabs>
          <w:tab w:val="left" w:pos="3445"/>
          <w:tab w:val="left" w:pos="6480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bidi="bn-IN"/>
        </w:rPr>
      </w:pP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ab/>
      </w:r>
      <w:r>
        <w:rPr>
          <w:rFonts w:eastAsia="Times New Roman" w:cs="Times New Roman"/>
          <w:color w:val="615884"/>
          <w:w w:val="101"/>
          <w:sz w:val="20"/>
          <w:szCs w:val="20"/>
          <w:lang w:bidi="bn-IN"/>
        </w:rPr>
        <w:tab/>
        <w:t>Gujarat University</w:t>
      </w:r>
    </w:p>
    <w:p w:rsidR="00A644E8" w:rsidRDefault="00A644E8" w:rsidP="00A644E8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lang w:bidi="gu-IN"/>
        </w:rPr>
      </w:pPr>
      <w:r>
        <w:rPr>
          <w:noProof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73660</wp:posOffset>
                </wp:positionV>
                <wp:extent cx="6480175" cy="5715"/>
                <wp:effectExtent l="0" t="19050" r="34925" b="32385"/>
                <wp:wrapTight wrapText="bothSides">
                  <wp:wrapPolygon edited="0">
                    <wp:start x="0" y="-72000"/>
                    <wp:lineTo x="0" y="72000"/>
                    <wp:lineTo x="21653" y="72000"/>
                    <wp:lineTo x="21653" y="-72000"/>
                    <wp:lineTo x="0" y="-72000"/>
                  </wp:wrapPolygon>
                </wp:wrapTight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A5D6" id="Straight Connector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8pt" to="48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" strokeweight="3pt">
                <v:stroke linestyle="thinThin"/>
                <w10:wrap type="tight"/>
              </v:line>
            </w:pict>
          </mc:Fallback>
        </mc:AlternateContent>
      </w:r>
      <w:proofErr w:type="spellStart"/>
      <w:r>
        <w:rPr>
          <w:rFonts w:ascii="Arial" w:eastAsia="Times New Roman" w:hAnsi="Arial" w:cs="Arial"/>
          <w:b/>
          <w:bCs/>
          <w:color w:val="615884"/>
          <w:spacing w:val="-9"/>
          <w:w w:val="106"/>
          <w:sz w:val="24"/>
          <w:szCs w:val="24"/>
          <w:lang w:bidi="bn-IN"/>
        </w:rPr>
        <w:t>Ref.No.WDC</w:t>
      </w:r>
      <w:proofErr w:type="spellEnd"/>
      <w:r>
        <w:rPr>
          <w:rFonts w:ascii="Arial" w:eastAsia="Times New Roman" w:hAnsi="Arial" w:cs="Arial"/>
          <w:b/>
          <w:bCs/>
          <w:color w:val="615884"/>
          <w:spacing w:val="-9"/>
          <w:w w:val="106"/>
          <w:sz w:val="24"/>
          <w:szCs w:val="24"/>
          <w:lang w:bidi="bn-IN"/>
        </w:rPr>
        <w:t>-ICC /</w:t>
      </w:r>
      <w:r>
        <w:rPr>
          <w:rFonts w:ascii="Arial" w:eastAsia="Times New Roman" w:hAnsi="Arial" w:cs="Arial"/>
          <w:b/>
          <w:bCs/>
          <w:color w:val="615884"/>
          <w:spacing w:val="-9"/>
          <w:w w:val="106"/>
          <w:sz w:val="24"/>
          <w:szCs w:val="24"/>
          <w:lang w:bidi="bn-IN"/>
        </w:rPr>
        <w:tab/>
      </w:r>
      <w:r>
        <w:rPr>
          <w:rFonts w:ascii="Arial" w:eastAsia="Times New Roman" w:hAnsi="Arial" w:cs="Arial"/>
          <w:b/>
          <w:bCs/>
          <w:color w:val="615884"/>
          <w:spacing w:val="-9"/>
          <w:w w:val="106"/>
          <w:sz w:val="24"/>
          <w:szCs w:val="24"/>
          <w:lang w:bidi="bn-IN"/>
        </w:rPr>
        <w:tab/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Nirmala UI" w:hAnsi="Nirmala UI" w:cs="Nirmala UI"/>
          <w:b/>
          <w:bCs/>
          <w:sz w:val="24"/>
          <w:szCs w:val="24"/>
          <w:lang w:bidi="gu-IN"/>
        </w:rPr>
        <w:t>01-11-2023</w:t>
      </w:r>
    </w:p>
    <w:p w:rsidR="00A644E8" w:rsidRPr="00F835F8" w:rsidRDefault="00A644E8" w:rsidP="00A644E8">
      <w:pPr>
        <w:rPr>
          <w:rFonts w:ascii="Times New Roman" w:hAnsi="Times New Roman" w:cs="Arial Unicode MS"/>
          <w:sz w:val="32"/>
          <w:szCs w:val="32"/>
          <w:lang w:bidi="gu-IN"/>
        </w:rPr>
      </w:pPr>
    </w:p>
    <w:p w:rsidR="00A644E8" w:rsidRPr="00F835F8" w:rsidRDefault="00A644E8" w:rsidP="00A644E8">
      <w:pPr>
        <w:rPr>
          <w:rFonts w:ascii="Times New Roman" w:hAnsi="Times New Roman" w:cs="Arial Unicode MS"/>
          <w:sz w:val="32"/>
          <w:szCs w:val="32"/>
          <w:lang w:bidi="gu-IN"/>
        </w:rPr>
      </w:pP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ગુજરાત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યુનિવર્સીટીના કર્મચારીઓ તથા ભવનના પૂર્ણકાલીન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વિદ્યાર્થીઓના બાળકો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માટે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બાલઘરની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સુવિધા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શરુ થનાર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છે તે માટે નીચેની ફિક્સ પગારની તદન હંગામી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જગ્યા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બહેનો માટે નિયત નમૂનામાં આવેદન આવકાર્ય છે.</w:t>
      </w:r>
    </w:p>
    <w:p w:rsidR="00A644E8" w:rsidRPr="00F835F8" w:rsidRDefault="00A644E8" w:rsidP="00A644E8">
      <w:pPr>
        <w:rPr>
          <w:rFonts w:ascii="Times New Roman" w:hAnsi="Times New Roman" w:cs="Arial Unicode MS"/>
          <w:sz w:val="32"/>
          <w:szCs w:val="32"/>
          <w:lang w:bidi="gu-IN"/>
        </w:rPr>
      </w:pPr>
    </w:p>
    <w:p w:rsidR="00A644E8" w:rsidRPr="00F835F8" w:rsidRDefault="00A644E8" w:rsidP="00A644E8">
      <w:pPr>
        <w:rPr>
          <w:rFonts w:ascii="Times New Roman" w:hAnsi="Times New Roman" w:cs="Arial Unicode MS"/>
          <w:sz w:val="32"/>
          <w:szCs w:val="32"/>
          <w:lang w:bidi="gu-IN"/>
        </w:rPr>
      </w:pP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જગ્યાનું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નામ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: ૧. કો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>-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ઓર્ડીનેટર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–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૧</w:t>
      </w:r>
    </w:p>
    <w:p w:rsidR="00A644E8" w:rsidRPr="0076641D" w:rsidRDefault="00A644E8" w:rsidP="00A644E8">
      <w:pPr>
        <w:rPr>
          <w:rFonts w:ascii="Times New Roman" w:hAnsi="Times New Roman" w:cs="Arial Unicode MS" w:hint="cs"/>
          <w:sz w:val="20"/>
          <w:szCs w:val="20"/>
          <w:lang w:bidi="gu-IN"/>
        </w:rPr>
      </w:pP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                  ૨. આયા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બહેન –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૨</w:t>
      </w:r>
      <w:r w:rsidR="0076641D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</w:t>
      </w:r>
      <w:r w:rsidR="0076641D" w:rsidRPr="0076641D">
        <w:rPr>
          <w:rFonts w:ascii="Times New Roman" w:hAnsi="Times New Roman" w:cs="Arial Unicode MS"/>
          <w:sz w:val="20"/>
          <w:szCs w:val="20"/>
          <w:lang w:bidi="gu-IN"/>
        </w:rPr>
        <w:t>(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રસોઈ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તથા નાસ્તા બનાવનાર અને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 xml:space="preserve"> બાળકો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</w:t>
      </w:r>
      <w:r w:rsid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ના </w:t>
      </w:r>
      <w:r w:rsid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સ્વાસ્થ્યના</w:t>
      </w:r>
      <w:r w:rsid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>જાણકાર –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 xml:space="preserve"> </w:t>
      </w:r>
      <w:r w:rsid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 xml:space="preserve">                      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માલીશ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,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કસરત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ના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જાણકાર ને પ્રાધાન્ય આપવામાં આવશે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)</w:t>
      </w:r>
    </w:p>
    <w:p w:rsidR="00A644E8" w:rsidRDefault="00A644E8" w:rsidP="00A644E8">
      <w:pPr>
        <w:rPr>
          <w:rFonts w:ascii="Times New Roman" w:hAnsi="Times New Roman" w:cs="Arial Unicode MS"/>
          <w:sz w:val="20"/>
          <w:szCs w:val="20"/>
          <w:lang w:bidi="gu-IN"/>
        </w:rPr>
      </w:pP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                  ૩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>.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પટાવાળા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બહેન –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૧</w:t>
      </w:r>
      <w:r w:rsidR="0076641D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</w:t>
      </w:r>
      <w:r w:rsidR="0076641D" w:rsidRPr="0076641D">
        <w:rPr>
          <w:rFonts w:ascii="Times New Roman" w:hAnsi="Times New Roman" w:cs="Arial Unicode MS"/>
          <w:sz w:val="20"/>
          <w:szCs w:val="20"/>
          <w:lang w:bidi="gu-IN"/>
        </w:rPr>
        <w:t>(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રસોઈ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તથા નાસ્તા બનાવનાર અને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 xml:space="preserve"> બાળકો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ના </w:t>
      </w:r>
      <w:r w:rsid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સ્વાસ્થ્યના</w:t>
      </w:r>
      <w:r w:rsid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</w:t>
      </w:r>
      <w:bookmarkStart w:id="0" w:name="_GoBack"/>
      <w:bookmarkEnd w:id="0"/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>જાણકાર –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 xml:space="preserve"> માલીશ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,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કસરત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ના</w:t>
      </w:r>
      <w:r w:rsidR="0076641D" w:rsidRPr="0076641D">
        <w:rPr>
          <w:rFonts w:ascii="Times New Roman" w:hAnsi="Times New Roman" w:cs="Arial Unicode MS"/>
          <w:sz w:val="20"/>
          <w:szCs w:val="20"/>
          <w:cs/>
          <w:lang w:bidi="gu-IN"/>
        </w:rPr>
        <w:t xml:space="preserve"> જાણકાર ને પ્રાધાન્ય આપવામાં આવશે </w:t>
      </w:r>
      <w:r w:rsidR="0076641D" w:rsidRPr="0076641D">
        <w:rPr>
          <w:rFonts w:ascii="Times New Roman" w:hAnsi="Times New Roman" w:cs="Arial Unicode MS" w:hint="cs"/>
          <w:sz w:val="20"/>
          <w:szCs w:val="20"/>
          <w:cs/>
          <w:lang w:bidi="gu-IN"/>
        </w:rPr>
        <w:t>)</w:t>
      </w:r>
    </w:p>
    <w:p w:rsidR="0076641D" w:rsidRPr="0076641D" w:rsidRDefault="0076641D" w:rsidP="00A644E8">
      <w:pPr>
        <w:rPr>
          <w:rFonts w:ascii="Times New Roman" w:hAnsi="Times New Roman" w:cs="Arial Unicode MS" w:hint="cs"/>
          <w:sz w:val="20"/>
          <w:szCs w:val="20"/>
          <w:lang w:bidi="gu-IN"/>
        </w:rPr>
      </w:pPr>
    </w:p>
    <w:p w:rsidR="00A644E8" w:rsidRPr="00F835F8" w:rsidRDefault="00A644E8" w:rsidP="00A644E8">
      <w:pPr>
        <w:rPr>
          <w:rFonts w:ascii="Times New Roman" w:hAnsi="Times New Roman" w:cs="Arial Unicode MS"/>
          <w:sz w:val="32"/>
          <w:szCs w:val="32"/>
          <w:lang w:bidi="gu-IN"/>
        </w:rPr>
      </w:pP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જાહેરાત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પ્રસિદ્ધ થયેથી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અરજી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દિન ૧૦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માં વુમન ડેવલોપમેન્ટ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સેલ</w:t>
      </w:r>
      <w:r>
        <w:rPr>
          <w:rFonts w:ascii="Times New Roman" w:hAnsi="Times New Roman" w:cs="Arial Unicode MS" w:hint="cs"/>
          <w:sz w:val="32"/>
          <w:szCs w:val="32"/>
          <w:cs/>
          <w:lang w:bidi="gu-IN"/>
        </w:rPr>
        <w:t>(WDC)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>&amp; ઇન્ટરનલ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કમ્પ્લેન કમિટી </w:t>
      </w:r>
      <w:r>
        <w:rPr>
          <w:rFonts w:ascii="Times New Roman" w:hAnsi="Times New Roman" w:cs="Arial Unicode MS" w:hint="cs"/>
          <w:sz w:val="32"/>
          <w:szCs w:val="32"/>
          <w:cs/>
          <w:lang w:bidi="gu-IN"/>
        </w:rPr>
        <w:t>(ICC),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>ગુજરાત</w:t>
      </w:r>
      <w:r w:rsidRPr="00F835F8">
        <w:rPr>
          <w:rFonts w:ascii="Times New Roman" w:hAnsi="Times New Roman" w:cs="Arial Unicode MS" w:hint="cs"/>
          <w:sz w:val="32"/>
          <w:szCs w:val="32"/>
          <w:cs/>
          <w:lang w:bidi="gu-IN"/>
        </w:rPr>
        <w:t xml:space="preserve"> યુનિવર્સીટી ખાતે</w:t>
      </w:r>
      <w:r>
        <w:rPr>
          <w:rFonts w:ascii="Times New Roman" w:hAnsi="Times New Roman" w:cs="Arial Unicode MS"/>
          <w:sz w:val="32"/>
          <w:szCs w:val="32"/>
          <w:cs/>
          <w:lang w:bidi="gu-IN"/>
        </w:rPr>
        <w:t xml:space="preserve"> </w:t>
      </w:r>
      <w:r>
        <w:rPr>
          <w:rFonts w:ascii="Times New Roman" w:hAnsi="Times New Roman" w:cs="Arial Unicode MS" w:hint="cs"/>
          <w:sz w:val="32"/>
          <w:szCs w:val="32"/>
          <w:cs/>
          <w:lang w:bidi="gu-IN"/>
        </w:rPr>
        <w:t>૧૦</w:t>
      </w:r>
      <w:r>
        <w:rPr>
          <w:rFonts w:ascii="Times New Roman" w:hAnsi="Times New Roman" w:cs="Arial Unicode MS"/>
          <w:sz w:val="32"/>
          <w:szCs w:val="32"/>
          <w:cs/>
          <w:lang w:bidi="gu-IN"/>
        </w:rPr>
        <w:t>-૧</w:t>
      </w:r>
      <w:r>
        <w:rPr>
          <w:rFonts w:ascii="Times New Roman" w:hAnsi="Times New Roman" w:cs="Arial Unicode MS" w:hint="cs"/>
          <w:sz w:val="32"/>
          <w:szCs w:val="32"/>
          <w:cs/>
          <w:lang w:bidi="gu-IN"/>
        </w:rPr>
        <w:t>૧</w:t>
      </w:r>
      <w:r w:rsidRPr="00F835F8">
        <w:rPr>
          <w:rFonts w:ascii="Times New Roman" w:hAnsi="Times New Roman" w:cs="Arial Unicode MS"/>
          <w:sz w:val="32"/>
          <w:szCs w:val="32"/>
          <w:cs/>
          <w:lang w:bidi="gu-IN"/>
        </w:rPr>
        <w:t>-૨૦૨૩ સુધી મોકલવા વિનંતી.</w:t>
      </w: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76641D" w:rsidRDefault="0076641D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76641D" w:rsidRDefault="0076641D" w:rsidP="00A644E8">
      <w:pPr>
        <w:rPr>
          <w:rFonts w:ascii="Times New Roman" w:hAnsi="Times New Roman" w:cs="Arial Unicode MS" w:hint="cs"/>
          <w:sz w:val="24"/>
          <w:szCs w:val="24"/>
          <w:lang w:bidi="gu-IN"/>
        </w:rPr>
      </w:pP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lastRenderedPageBreak/>
        <w:t xml:space="preserve"> 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                               </w:t>
      </w:r>
      <w:r w:rsidRPr="00A809D5">
        <w:rPr>
          <w:rFonts w:ascii="Times New Roman" w:hAnsi="Times New Roman" w:cs="Arial Unicode MS"/>
          <w:sz w:val="24"/>
          <w:szCs w:val="24"/>
          <w:lang w:bidi="gu-IN"/>
        </w:rPr>
        <w:t xml:space="preserve">   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ડે કેર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અરજી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નો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નમુનો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                                               ફોટો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અરજીની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જગ્યાનું ના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મ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  કો-ઓર્ડીનેટર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\ આયા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બહેન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નામ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(પૂરું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) 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જન્મ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તારીખ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હાલના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રહેઠાણ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નુ સરનામું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કાયમી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રહેઠાણ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નુ સરનામું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મોબાઈલ નંબર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ઈ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>-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મેલ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પરણિત ( બાળકો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) 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અભ્યાસ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હાલનું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કામનું સ્થળ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: 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અનુભવ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રેફરેન્સ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૧. નામ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                                                             ૨. નામ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:   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સરનામું</w:t>
      </w:r>
      <w:r w:rsidRPr="00A809D5"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                                                           સરનામું</w:t>
      </w:r>
      <w:r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</w:t>
      </w: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>;</w:t>
      </w: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મો</w:t>
      </w:r>
      <w:r>
        <w:rPr>
          <w:rFonts w:ascii="Times New Roman" w:hAnsi="Times New Roman" w:cs="Arial Unicode MS"/>
          <w:sz w:val="24"/>
          <w:szCs w:val="24"/>
          <w:cs/>
          <w:lang w:bidi="gu-IN"/>
        </w:rPr>
        <w:t>.</w:t>
      </w: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                                                                    </w:t>
      </w:r>
      <w:r w:rsidRPr="00A809D5">
        <w:rPr>
          <w:rFonts w:ascii="Times New Roman" w:hAnsi="Times New Roman" w:cs="Arial Unicode MS" w:hint="cs"/>
          <w:sz w:val="24"/>
          <w:szCs w:val="24"/>
          <w:cs/>
          <w:lang w:bidi="gu-IN"/>
        </w:rPr>
        <w:t>મો.</w:t>
      </w:r>
    </w:p>
    <w:p w:rsidR="00A644E8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 xml:space="preserve">                                                                                    (અરજદારની</w:t>
      </w:r>
      <w:r>
        <w:rPr>
          <w:rFonts w:ascii="Times New Roman" w:hAnsi="Times New Roman" w:cs="Arial Unicode MS"/>
          <w:sz w:val="24"/>
          <w:szCs w:val="24"/>
          <w:cs/>
          <w:lang w:bidi="gu-IN"/>
        </w:rPr>
        <w:t xml:space="preserve"> સહી </w:t>
      </w:r>
      <w:r>
        <w:rPr>
          <w:rFonts w:ascii="Times New Roman" w:hAnsi="Times New Roman" w:cs="Arial Unicode MS" w:hint="cs"/>
          <w:sz w:val="24"/>
          <w:szCs w:val="24"/>
          <w:cs/>
          <w:lang w:bidi="gu-IN"/>
        </w:rPr>
        <w:t>)</w:t>
      </w:r>
    </w:p>
    <w:p w:rsidR="00A644E8" w:rsidRPr="00A809D5" w:rsidRDefault="00A644E8" w:rsidP="00A644E8">
      <w:pPr>
        <w:rPr>
          <w:rFonts w:ascii="Times New Roman" w:hAnsi="Times New Roman" w:cs="Arial Unicode MS"/>
          <w:sz w:val="24"/>
          <w:szCs w:val="24"/>
          <w:lang w:bidi="gu-IN"/>
        </w:rPr>
      </w:pPr>
    </w:p>
    <w:p w:rsidR="00A644E8" w:rsidRDefault="00A644E8" w:rsidP="00A644E8"/>
    <w:p w:rsidR="00AC796C" w:rsidRDefault="00AC796C"/>
    <w:sectPr w:rsidR="00AC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8"/>
    <w:rsid w:val="0076641D"/>
    <w:rsid w:val="00A644E8"/>
    <w:rsid w:val="00A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5380-A17D-4BB8-B2E2-40C88D6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E8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1D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1493</Characters>
  <Application>Microsoft Office Word</Application>
  <DocSecurity>0</DocSecurity>
  <Lines>12</Lines>
  <Paragraphs>3</Paragraphs>
  <ScaleCrop>false</ScaleCrop>
  <Company>SCM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WDC</dc:creator>
  <cp:keywords/>
  <dc:description/>
  <cp:lastModifiedBy>WDC</cp:lastModifiedBy>
  <cp:revision>2</cp:revision>
  <cp:lastPrinted>2023-11-01T12:15:00Z</cp:lastPrinted>
  <dcterms:created xsi:type="dcterms:W3CDTF">2023-11-01T08:38:00Z</dcterms:created>
  <dcterms:modified xsi:type="dcterms:W3CDTF">2023-11-01T12:17:00Z</dcterms:modified>
</cp:coreProperties>
</file>